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C3" w:rsidRDefault="00E319C3" w:rsidP="00E319C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образовательное  учреждение </w:t>
      </w:r>
    </w:p>
    <w:p w:rsidR="00E319C3" w:rsidRDefault="00E319C3" w:rsidP="00E319C3">
      <w:pPr>
        <w:jc w:val="center"/>
        <w:rPr>
          <w:sz w:val="28"/>
          <w:szCs w:val="28"/>
        </w:rPr>
      </w:pPr>
      <w:r>
        <w:rPr>
          <w:sz w:val="28"/>
          <w:szCs w:val="28"/>
        </w:rPr>
        <w:t>гимназия №1 г. Агрыз РТ</w:t>
      </w:r>
    </w:p>
    <w:p w:rsidR="00E319C3" w:rsidRDefault="00E319C3" w:rsidP="00E319C3">
      <w:pPr>
        <w:jc w:val="center"/>
        <w:rPr>
          <w:sz w:val="32"/>
          <w:szCs w:val="32"/>
        </w:rPr>
      </w:pPr>
    </w:p>
    <w:p w:rsidR="00E319C3" w:rsidRDefault="00E319C3" w:rsidP="00E319C3">
      <w:pPr>
        <w:jc w:val="center"/>
        <w:rPr>
          <w:sz w:val="32"/>
          <w:szCs w:val="32"/>
        </w:rPr>
      </w:pPr>
    </w:p>
    <w:p w:rsidR="00E319C3" w:rsidRDefault="00E319C3" w:rsidP="00E319C3">
      <w:pPr>
        <w:jc w:val="center"/>
        <w:rPr>
          <w:sz w:val="32"/>
          <w:szCs w:val="32"/>
        </w:rPr>
      </w:pPr>
    </w:p>
    <w:p w:rsidR="00E319C3" w:rsidRDefault="00E319C3" w:rsidP="00E319C3">
      <w:pPr>
        <w:jc w:val="center"/>
        <w:rPr>
          <w:sz w:val="32"/>
          <w:szCs w:val="32"/>
        </w:rPr>
      </w:pPr>
    </w:p>
    <w:p w:rsidR="00E319C3" w:rsidRDefault="00E319C3" w:rsidP="00E319C3">
      <w:pPr>
        <w:jc w:val="center"/>
        <w:rPr>
          <w:sz w:val="32"/>
          <w:szCs w:val="32"/>
        </w:rPr>
      </w:pPr>
    </w:p>
    <w:p w:rsidR="00E319C3" w:rsidRDefault="00E319C3" w:rsidP="00E319C3">
      <w:pPr>
        <w:jc w:val="center"/>
        <w:rPr>
          <w:sz w:val="32"/>
          <w:szCs w:val="32"/>
        </w:rPr>
      </w:pPr>
    </w:p>
    <w:p w:rsidR="00E319C3" w:rsidRDefault="00E319C3" w:rsidP="00E319C3">
      <w:pPr>
        <w:jc w:val="center"/>
        <w:rPr>
          <w:sz w:val="32"/>
          <w:szCs w:val="32"/>
        </w:rPr>
      </w:pPr>
    </w:p>
    <w:p w:rsidR="00E319C3" w:rsidRDefault="00E319C3" w:rsidP="00E319C3">
      <w:pPr>
        <w:jc w:val="center"/>
        <w:rPr>
          <w:sz w:val="32"/>
          <w:szCs w:val="32"/>
        </w:rPr>
      </w:pPr>
    </w:p>
    <w:p w:rsidR="00E319C3" w:rsidRDefault="00E319C3" w:rsidP="00E319C3">
      <w:pPr>
        <w:jc w:val="center"/>
        <w:rPr>
          <w:sz w:val="32"/>
          <w:szCs w:val="32"/>
        </w:rPr>
      </w:pPr>
    </w:p>
    <w:p w:rsidR="00E319C3" w:rsidRDefault="00E319C3" w:rsidP="00E319C3">
      <w:pPr>
        <w:jc w:val="center"/>
        <w:rPr>
          <w:sz w:val="32"/>
          <w:szCs w:val="32"/>
        </w:rPr>
      </w:pPr>
    </w:p>
    <w:p w:rsidR="00E319C3" w:rsidRDefault="00E319C3" w:rsidP="00E319C3">
      <w:pPr>
        <w:jc w:val="center"/>
        <w:rPr>
          <w:sz w:val="32"/>
          <w:szCs w:val="32"/>
        </w:rPr>
      </w:pPr>
    </w:p>
    <w:p w:rsidR="00E319C3" w:rsidRDefault="00E319C3" w:rsidP="00E319C3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План работы с молодыми педагогами</w:t>
      </w:r>
    </w:p>
    <w:p w:rsidR="00E319C3" w:rsidRDefault="00E319C3" w:rsidP="00E319C3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«Школа молодого педагога»</w:t>
      </w:r>
    </w:p>
    <w:p w:rsidR="00E319C3" w:rsidRPr="00393460" w:rsidRDefault="00E319C3" w:rsidP="00E319C3">
      <w:pPr>
        <w:spacing w:line="276" w:lineRule="auto"/>
        <w:jc w:val="center"/>
        <w:rPr>
          <w:rFonts w:ascii="Goudy Stout" w:hAnsi="Goudy Stout"/>
          <w:b/>
          <w:sz w:val="40"/>
          <w:szCs w:val="40"/>
        </w:rPr>
      </w:pPr>
      <w:r>
        <w:rPr>
          <w:b/>
          <w:sz w:val="40"/>
          <w:szCs w:val="40"/>
        </w:rPr>
        <w:t>на 2018-2019 учебный год</w:t>
      </w: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Default="00E319C3" w:rsidP="00E319C3">
      <w:pPr>
        <w:jc w:val="center"/>
        <w:rPr>
          <w:sz w:val="28"/>
          <w:szCs w:val="28"/>
        </w:rPr>
      </w:pPr>
    </w:p>
    <w:p w:rsidR="00E319C3" w:rsidRDefault="00E319C3" w:rsidP="00E319C3">
      <w:pPr>
        <w:jc w:val="center"/>
        <w:rPr>
          <w:sz w:val="28"/>
          <w:szCs w:val="28"/>
        </w:rPr>
      </w:pPr>
    </w:p>
    <w:p w:rsidR="00E319C3" w:rsidRDefault="00E319C3" w:rsidP="00E319C3">
      <w:pPr>
        <w:jc w:val="center"/>
        <w:rPr>
          <w:sz w:val="28"/>
          <w:szCs w:val="28"/>
        </w:rPr>
      </w:pPr>
    </w:p>
    <w:p w:rsidR="00E319C3" w:rsidRDefault="00E319C3" w:rsidP="00E319C3">
      <w:pPr>
        <w:jc w:val="center"/>
        <w:rPr>
          <w:sz w:val="28"/>
          <w:szCs w:val="28"/>
        </w:rPr>
      </w:pPr>
    </w:p>
    <w:p w:rsidR="00E319C3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Pr="00393460" w:rsidRDefault="00E319C3" w:rsidP="00E319C3">
      <w:pPr>
        <w:jc w:val="center"/>
        <w:rPr>
          <w:sz w:val="28"/>
          <w:szCs w:val="28"/>
        </w:rPr>
      </w:pPr>
    </w:p>
    <w:p w:rsidR="00E319C3" w:rsidRDefault="00E319C3" w:rsidP="00E319C3">
      <w:pPr>
        <w:jc w:val="center"/>
        <w:rPr>
          <w:sz w:val="28"/>
          <w:szCs w:val="28"/>
        </w:rPr>
      </w:pPr>
    </w:p>
    <w:p w:rsidR="00E319C3" w:rsidRDefault="00E319C3" w:rsidP="00E319C3">
      <w:pPr>
        <w:rPr>
          <w:sz w:val="28"/>
          <w:szCs w:val="28"/>
        </w:rPr>
      </w:pPr>
    </w:p>
    <w:p w:rsidR="00E319C3" w:rsidRPr="0059750A" w:rsidRDefault="00E319C3" w:rsidP="00E319C3">
      <w:pPr>
        <w:keepNext/>
        <w:ind w:firstLine="720"/>
        <w:jc w:val="both"/>
        <w:rPr>
          <w:color w:val="000000"/>
        </w:rPr>
      </w:pPr>
      <w:r w:rsidRPr="0059750A">
        <w:rPr>
          <w:color w:val="000000"/>
        </w:rPr>
        <w:lastRenderedPageBreak/>
        <w:t>Сегодня, в эпоху реформы системы образования, вопрос о работе в школах молодых специалистов поднимается на разных уровнях. По-прежнему существует проблема и того, как привлечь в школу грамотных молодых специалистов, и  того, как удержать их там.</w:t>
      </w:r>
    </w:p>
    <w:p w:rsidR="00E319C3" w:rsidRPr="0059750A" w:rsidRDefault="00E319C3" w:rsidP="00E319C3">
      <w:pPr>
        <w:keepNext/>
        <w:ind w:firstLine="720"/>
        <w:jc w:val="both"/>
        <w:rPr>
          <w:color w:val="000000"/>
        </w:rPr>
      </w:pPr>
      <w:r w:rsidRPr="0059750A">
        <w:rPr>
          <w:color w:val="000000"/>
        </w:rPr>
        <w:t xml:space="preserve">Работа с молодыми специалистами традиционно является  одной из самых важных составляющих деятельности методической работы в гимназии. Она посвящена анализу наиболее типичных затруднений учебного, дидактического характера, которые испытывают начинающие учителя в своей преподавательской деятельности.    </w:t>
      </w:r>
    </w:p>
    <w:p w:rsidR="00E319C3" w:rsidRPr="0059750A" w:rsidRDefault="00E319C3" w:rsidP="00E319C3">
      <w:pPr>
        <w:spacing w:after="100" w:afterAutospacing="1"/>
        <w:jc w:val="both"/>
      </w:pPr>
      <w:r w:rsidRPr="0059750A">
        <w:t xml:space="preserve">       Известно, что окончание вуза, получение диплома не означает, что начинающий педагог уже является профессионалом. Ему предстоит определенный путь профессионального становления, первоначальной частью которого является период адаптации - "вживания" в профессию. Для успешной адаптации молодых специалистов  в гимназии разработан план работы «Школы молодого учителя» </w:t>
      </w:r>
    </w:p>
    <w:p w:rsidR="00E319C3" w:rsidRPr="0059750A" w:rsidRDefault="00E319C3" w:rsidP="00E319C3"/>
    <w:p w:rsidR="00E319C3" w:rsidRPr="0059750A" w:rsidRDefault="00E319C3" w:rsidP="00E319C3">
      <w:r w:rsidRPr="0059750A">
        <w:rPr>
          <w:b/>
          <w:bCs/>
        </w:rPr>
        <w:t>Цель</w:t>
      </w:r>
      <w:r w:rsidRPr="0059750A">
        <w:t xml:space="preserve"> - создание организационно-методических условий для успешной адаптации молодого специалиста в условиях современной школы.</w:t>
      </w:r>
    </w:p>
    <w:p w:rsidR="00987A3F" w:rsidRDefault="00987A3F" w:rsidP="00E319C3">
      <w:pPr>
        <w:rPr>
          <w:b/>
          <w:bCs/>
        </w:rPr>
      </w:pPr>
    </w:p>
    <w:p w:rsidR="00E319C3" w:rsidRPr="0059750A" w:rsidRDefault="00E319C3" w:rsidP="00E319C3">
      <w:r w:rsidRPr="0059750A">
        <w:rPr>
          <w:b/>
          <w:bCs/>
        </w:rPr>
        <w:t>Основные идеи</w:t>
      </w:r>
      <w:r w:rsidRPr="0059750A">
        <w:t xml:space="preserve">: </w:t>
      </w:r>
    </w:p>
    <w:p w:rsidR="00E319C3" w:rsidRPr="0059750A" w:rsidRDefault="00987A3F" w:rsidP="00987A3F">
      <w:r>
        <w:t>-</w:t>
      </w:r>
      <w:r w:rsidR="00E319C3" w:rsidRPr="0059750A">
        <w:t xml:space="preserve">используя возможности организации методической работы в гимназии создать условия для развития профессиональных качеств молодых педагогов; </w:t>
      </w:r>
    </w:p>
    <w:p w:rsidR="00E319C3" w:rsidRPr="0059750A" w:rsidRDefault="00987A3F" w:rsidP="00987A3F">
      <w:r>
        <w:t>-</w:t>
      </w:r>
      <w:r w:rsidR="00E319C3" w:rsidRPr="0059750A">
        <w:t xml:space="preserve">используя возможности методического совета создать условия для формирования у молодого специалиста готовности к самообразованию и самосовершенствованию. </w:t>
      </w:r>
    </w:p>
    <w:p w:rsidR="00987A3F" w:rsidRDefault="00987A3F" w:rsidP="00E319C3">
      <w:pPr>
        <w:rPr>
          <w:b/>
          <w:bCs/>
        </w:rPr>
      </w:pPr>
    </w:p>
    <w:p w:rsidR="00987A3F" w:rsidRDefault="00E319C3" w:rsidP="00987A3F">
      <w:r w:rsidRPr="0059750A">
        <w:rPr>
          <w:b/>
          <w:bCs/>
        </w:rPr>
        <w:t>Задачи</w:t>
      </w:r>
      <w:r w:rsidRPr="0059750A">
        <w:t xml:space="preserve">: </w:t>
      </w:r>
    </w:p>
    <w:p w:rsidR="00987A3F" w:rsidRDefault="00987A3F" w:rsidP="00987A3F">
      <w:r>
        <w:t>-</w:t>
      </w:r>
      <w:r w:rsidR="00E319C3" w:rsidRPr="0059750A">
        <w:t>помочь адаптироваться учителю в коллективе</w:t>
      </w:r>
      <w:r>
        <w:t>;</w:t>
      </w:r>
      <w:r w:rsidR="00E319C3" w:rsidRPr="0059750A">
        <w:t xml:space="preserve"> </w:t>
      </w:r>
    </w:p>
    <w:p w:rsidR="00987A3F" w:rsidRDefault="00987A3F" w:rsidP="00987A3F">
      <w:r>
        <w:t>-</w:t>
      </w:r>
      <w:r w:rsidR="00E319C3" w:rsidRPr="0059750A">
        <w:t>определить уровень профессиональной подготовки</w:t>
      </w:r>
      <w:r>
        <w:t>;</w:t>
      </w:r>
      <w:r w:rsidR="00E319C3" w:rsidRPr="0059750A">
        <w:t xml:space="preserve"> </w:t>
      </w:r>
    </w:p>
    <w:p w:rsidR="00987A3F" w:rsidRDefault="00987A3F" w:rsidP="00987A3F">
      <w:r>
        <w:t>-</w:t>
      </w:r>
      <w:r w:rsidR="00E319C3" w:rsidRPr="0059750A">
        <w:t>выявить затруднения в педагогической прак</w:t>
      </w:r>
      <w:r>
        <w:t>тике и принять меры;</w:t>
      </w:r>
    </w:p>
    <w:p w:rsidR="00987A3F" w:rsidRDefault="00987A3F" w:rsidP="00987A3F">
      <w:r>
        <w:t>-</w:t>
      </w:r>
      <w:r w:rsidR="00E319C3" w:rsidRPr="0059750A">
        <w:t>формировать творческую ин</w:t>
      </w:r>
      <w:r>
        <w:t>дивидуальность молодого учителя;</w:t>
      </w:r>
    </w:p>
    <w:p w:rsidR="00987A3F" w:rsidRDefault="00987A3F" w:rsidP="00987A3F">
      <w:r>
        <w:t>-</w:t>
      </w:r>
      <w:r w:rsidR="00E319C3" w:rsidRPr="0059750A">
        <w:t>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</w:t>
      </w:r>
      <w:r>
        <w:t>;</w:t>
      </w:r>
      <w:r w:rsidR="00E319C3" w:rsidRPr="0059750A">
        <w:t xml:space="preserve"> </w:t>
      </w:r>
    </w:p>
    <w:p w:rsidR="00E319C3" w:rsidRPr="0059750A" w:rsidRDefault="00987A3F" w:rsidP="00987A3F">
      <w:r>
        <w:t>-</w:t>
      </w:r>
      <w:r w:rsidR="00E319C3" w:rsidRPr="0059750A">
        <w:t xml:space="preserve">развивать потребности у молодых педагогов к профессиональному самосовершенствованию и работе над собой. </w:t>
      </w:r>
    </w:p>
    <w:p w:rsidR="00E319C3" w:rsidRPr="0059750A" w:rsidRDefault="00E319C3" w:rsidP="00E319C3">
      <w:r w:rsidRPr="0059750A">
        <w:t xml:space="preserve">                      </w:t>
      </w:r>
    </w:p>
    <w:p w:rsidR="00E319C3" w:rsidRPr="0059750A" w:rsidRDefault="00E319C3" w:rsidP="00E319C3">
      <w:r w:rsidRPr="0059750A">
        <w:t xml:space="preserve"> </w:t>
      </w:r>
      <w:r w:rsidR="00987A3F">
        <w:t xml:space="preserve">   </w:t>
      </w:r>
      <w:r w:rsidRPr="0059750A">
        <w:t xml:space="preserve">С целью организации поддержки и методической помощи учителям – стажерам  гимназия  проводит постоянную работу с молодыми специалистами.  Работа ведется по плану, составленному к началу учебного года. </w:t>
      </w:r>
    </w:p>
    <w:p w:rsidR="00E319C3" w:rsidRPr="0059750A" w:rsidRDefault="00E319C3" w:rsidP="00E319C3"/>
    <w:p w:rsidR="00E319C3" w:rsidRPr="0059750A" w:rsidRDefault="00E319C3" w:rsidP="00E319C3">
      <w:r w:rsidRPr="0059750A">
        <w:t>Планирование составляется по следующим направлениям:</w:t>
      </w:r>
    </w:p>
    <w:p w:rsidR="00E319C3" w:rsidRPr="0059750A" w:rsidRDefault="00E319C3" w:rsidP="00E319C3">
      <w:r w:rsidRPr="0059750A">
        <w:t>- организационные вопросы;</w:t>
      </w:r>
    </w:p>
    <w:p w:rsidR="00E319C3" w:rsidRPr="0059750A" w:rsidRDefault="00E319C3" w:rsidP="00E319C3">
      <w:r w:rsidRPr="0059750A">
        <w:t>- планирование и организация работы по предмету;</w:t>
      </w:r>
    </w:p>
    <w:p w:rsidR="00E319C3" w:rsidRPr="0059750A" w:rsidRDefault="00E319C3" w:rsidP="00E319C3">
      <w:r w:rsidRPr="0059750A">
        <w:t>- планирование и организация методической работы;</w:t>
      </w:r>
    </w:p>
    <w:p w:rsidR="00E319C3" w:rsidRPr="0059750A" w:rsidRDefault="00E319C3" w:rsidP="00E319C3">
      <w:r w:rsidRPr="0059750A">
        <w:t>- работа со школьной документацией;</w:t>
      </w:r>
    </w:p>
    <w:p w:rsidR="00E319C3" w:rsidRPr="0059750A" w:rsidRDefault="00E319C3" w:rsidP="00E319C3">
      <w:r w:rsidRPr="0059750A">
        <w:t>- работа по самообразованию;</w:t>
      </w:r>
    </w:p>
    <w:p w:rsidR="00E319C3" w:rsidRPr="0059750A" w:rsidRDefault="00E319C3" w:rsidP="00E319C3">
      <w:r w:rsidRPr="0059750A">
        <w:t xml:space="preserve">- </w:t>
      </w:r>
      <w:proofErr w:type="gramStart"/>
      <w:r w:rsidRPr="0059750A">
        <w:t>контроль за</w:t>
      </w:r>
      <w:proofErr w:type="gramEnd"/>
      <w:r w:rsidRPr="0059750A">
        <w:t xml:space="preserve"> деятельностью молодых специалистов.</w:t>
      </w:r>
    </w:p>
    <w:p w:rsidR="00E319C3" w:rsidRPr="0059750A" w:rsidRDefault="00E319C3" w:rsidP="00E319C3"/>
    <w:p w:rsidR="00E319C3" w:rsidRPr="0059750A" w:rsidRDefault="00E319C3" w:rsidP="00E319C3">
      <w:r w:rsidRPr="0059750A">
        <w:t xml:space="preserve">Содержание деятельности: </w:t>
      </w:r>
    </w:p>
    <w:p w:rsidR="00E319C3" w:rsidRPr="0059750A" w:rsidRDefault="00E319C3" w:rsidP="00E319C3">
      <w:pPr>
        <w:rPr>
          <w:b/>
        </w:rPr>
      </w:pPr>
    </w:p>
    <w:p w:rsidR="00E319C3" w:rsidRPr="0059750A" w:rsidRDefault="00E319C3" w:rsidP="00E319C3">
      <w:r w:rsidRPr="0059750A">
        <w:t>1. Диагностика затруднений молодых специалистов и выбор форм оказания помощи на основе анализа их потребностей;</w:t>
      </w:r>
    </w:p>
    <w:p w:rsidR="00E319C3" w:rsidRPr="0059750A" w:rsidRDefault="00E319C3" w:rsidP="00E319C3">
      <w:r w:rsidRPr="0059750A">
        <w:t>2. Планирование и анализ деятельности;</w:t>
      </w:r>
    </w:p>
    <w:p w:rsidR="00E319C3" w:rsidRPr="0059750A" w:rsidRDefault="00E319C3" w:rsidP="00E319C3">
      <w:r w:rsidRPr="0059750A">
        <w:lastRenderedPageBreak/>
        <w:t>3. Разработка рекомендаций о содержании, методах и формах организации воспитательно-образовательной деятельности;</w:t>
      </w:r>
    </w:p>
    <w:p w:rsidR="00E319C3" w:rsidRPr="0059750A" w:rsidRDefault="00E319C3" w:rsidP="00E319C3">
      <w:r w:rsidRPr="0059750A">
        <w:t>4. Помощь молодым специалистам в повышении эффективности организации учебно-воспитательной работы;</w:t>
      </w:r>
    </w:p>
    <w:p w:rsidR="00E319C3" w:rsidRPr="0059750A" w:rsidRDefault="00E319C3" w:rsidP="00E319C3">
      <w:r w:rsidRPr="0059750A">
        <w:t xml:space="preserve">5. Ознакомление с основными направлениями и формами активизации познавательной,  научно-исследовательской деятельности учащихся во </w:t>
      </w:r>
      <w:proofErr w:type="spellStart"/>
      <w:r w:rsidRPr="0059750A">
        <w:t>внеучебное</w:t>
      </w:r>
      <w:proofErr w:type="spellEnd"/>
      <w:r w:rsidRPr="0059750A">
        <w:t xml:space="preserve"> время (олимпиады, смотры, предметные недели, аукционы знаний и др.);</w:t>
      </w:r>
    </w:p>
    <w:p w:rsidR="00E319C3" w:rsidRPr="0059750A" w:rsidRDefault="00E319C3" w:rsidP="00E319C3">
      <w:r w:rsidRPr="0059750A">
        <w:t>6. Организация мониторинга эффективности деятельности учителей – стажеров;</w:t>
      </w:r>
    </w:p>
    <w:p w:rsidR="00E319C3" w:rsidRPr="0059750A" w:rsidRDefault="00E319C3" w:rsidP="00E319C3">
      <w:r w:rsidRPr="0059750A">
        <w:t>7. Создание условий для совершенствования педагогического мастерства молодых учителей;</w:t>
      </w:r>
    </w:p>
    <w:p w:rsidR="00E319C3" w:rsidRPr="0059750A" w:rsidRDefault="00E319C3" w:rsidP="00E319C3">
      <w:r w:rsidRPr="0059750A">
        <w:t>8. Организация встреч с опытными учителями, демонстрация опыта успешной педагогической деятельности;</w:t>
      </w:r>
    </w:p>
    <w:p w:rsidR="00E319C3" w:rsidRPr="0059750A" w:rsidRDefault="00E319C3" w:rsidP="00E319C3">
      <w:r w:rsidRPr="0059750A">
        <w:t>9. Проведение Декады успехов молодого специалиста с посещением уроков учителей – стажеров;</w:t>
      </w:r>
    </w:p>
    <w:p w:rsidR="00E319C3" w:rsidRPr="0059750A" w:rsidRDefault="00E319C3" w:rsidP="00E319C3">
      <w:pPr>
        <w:pStyle w:val="a3"/>
        <w:jc w:val="center"/>
      </w:pPr>
      <w:r w:rsidRPr="0059750A">
        <w:t> </w:t>
      </w:r>
      <w:r w:rsidRPr="0059750A">
        <w:rPr>
          <w:b/>
          <w:bCs/>
        </w:rPr>
        <w:t>План работы с  молодыми  специалистами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522"/>
        <w:gridCol w:w="2997"/>
        <w:gridCol w:w="2628"/>
        <w:gridCol w:w="1476"/>
      </w:tblGrid>
      <w:tr w:rsidR="00E319C3" w:rsidRPr="0059750A" w:rsidTr="00A0235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pPr>
              <w:jc w:val="center"/>
              <w:rPr>
                <w:b/>
              </w:rPr>
            </w:pPr>
            <w:r w:rsidRPr="0059750A">
              <w:rPr>
                <w:rStyle w:val="a4"/>
                <w:b w:val="0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pPr>
              <w:jc w:val="center"/>
              <w:rPr>
                <w:b/>
              </w:rPr>
            </w:pPr>
            <w:r w:rsidRPr="0059750A">
              <w:rPr>
                <w:rStyle w:val="a4"/>
                <w:b w:val="0"/>
              </w:rPr>
              <w:t>Ожидаемые результаты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pPr>
              <w:jc w:val="center"/>
              <w:rPr>
                <w:b/>
              </w:rPr>
            </w:pPr>
            <w:r w:rsidRPr="0059750A">
              <w:rPr>
                <w:rStyle w:val="a4"/>
                <w:b w:val="0"/>
              </w:rPr>
              <w:t xml:space="preserve">Методы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pPr>
              <w:jc w:val="center"/>
            </w:pPr>
            <w:r w:rsidRPr="0059750A">
              <w:t>Дата проведения</w:t>
            </w:r>
          </w:p>
        </w:tc>
      </w:tr>
      <w:tr w:rsidR="00E319C3" w:rsidRPr="0059750A" w:rsidTr="00A0235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 xml:space="preserve">Тема «Знания и умения учителя - залог творчества и успеха учащихся». </w:t>
            </w:r>
          </w:p>
          <w:p w:rsidR="00E319C3" w:rsidRPr="0059750A" w:rsidRDefault="00E319C3" w:rsidP="00A0235D">
            <w:r w:rsidRPr="0059750A">
              <w:t xml:space="preserve">Продолжить </w:t>
            </w:r>
          </w:p>
          <w:p w:rsidR="00E319C3" w:rsidRPr="0059750A" w:rsidRDefault="00E319C3" w:rsidP="00A0235D"/>
          <w:p w:rsidR="00E319C3" w:rsidRPr="0059750A" w:rsidRDefault="00E319C3" w:rsidP="00E319C3">
            <w:r w:rsidRPr="0059750A">
              <w:t>знакомство  с учебным планом, программой, календарно-тематическим планированием, с документами строгой отчётности.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 xml:space="preserve">Знать практические требования и содержание программы; уметь отбирать учебный материал; грамотно </w:t>
            </w:r>
          </w:p>
          <w:p w:rsidR="00E319C3" w:rsidRPr="0059750A" w:rsidRDefault="00E319C3" w:rsidP="00A0235D"/>
          <w:p w:rsidR="00E319C3" w:rsidRPr="0059750A" w:rsidRDefault="00E319C3" w:rsidP="00A0235D">
            <w:r w:rsidRPr="0059750A">
              <w:t xml:space="preserve">вести документацию, оформлять личные дела учащихся, классные журналы.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Консультация, знакомство с инструкциями.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Сентябрь</w:t>
            </w:r>
            <w:r w:rsidRPr="0059750A">
              <w:br/>
            </w:r>
          </w:p>
        </w:tc>
      </w:tr>
      <w:tr w:rsidR="00E319C3" w:rsidRPr="0059750A" w:rsidTr="00A0235D">
        <w:trPr>
          <w:trHeight w:val="258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 xml:space="preserve">1. Проблемы активизации учебно-познавательной деятельности учащихся. </w:t>
            </w:r>
          </w:p>
          <w:p w:rsidR="00E319C3" w:rsidRPr="0059750A" w:rsidRDefault="00E319C3" w:rsidP="00A0235D">
            <w:r w:rsidRPr="0059750A">
              <w:t xml:space="preserve"> </w:t>
            </w:r>
          </w:p>
          <w:p w:rsidR="00E319C3" w:rsidRPr="0059750A" w:rsidRDefault="00E319C3" w:rsidP="00A0235D"/>
          <w:p w:rsidR="00E319C3" w:rsidRPr="0059750A" w:rsidRDefault="00E319C3" w:rsidP="00A0235D"/>
          <w:p w:rsidR="00E319C3" w:rsidRPr="0059750A" w:rsidRDefault="00E319C3" w:rsidP="00A0235D"/>
          <w:p w:rsidR="00E319C3" w:rsidRPr="0059750A" w:rsidRDefault="00E319C3" w:rsidP="00A0235D">
            <w:r w:rsidRPr="0059750A">
              <w:t>2. Игра-тренинг</w:t>
            </w:r>
          </w:p>
          <w:p w:rsidR="00E319C3" w:rsidRPr="0059750A" w:rsidRDefault="00E319C3" w:rsidP="00A0235D"/>
          <w:p w:rsidR="00E319C3" w:rsidRPr="0059750A" w:rsidRDefault="00E319C3" w:rsidP="00A0235D"/>
          <w:p w:rsidR="00E319C3" w:rsidRPr="0059750A" w:rsidRDefault="00E319C3" w:rsidP="00A0235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 xml:space="preserve">Ставить цели, задачи, планировать этапы, соблюдать баланс времени, осуществлять отбор учебного материала, уметь соотносить существенную информацию с содержанием учебника. </w:t>
            </w:r>
          </w:p>
          <w:p w:rsidR="00E319C3" w:rsidRPr="0059750A" w:rsidRDefault="008921C3" w:rsidP="00A0235D">
            <w:r w:rsidRPr="0059750A">
              <w:t>К</w:t>
            </w:r>
            <w:r w:rsidR="00E319C3" w:rsidRPr="0059750A">
              <w:t>аждый участник показывает свои варианты начала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Консультация, посещение и анализ уроков у учителей наставников; практикум.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октябрь</w:t>
            </w:r>
            <w:r w:rsidRPr="0059750A">
              <w:br/>
            </w:r>
          </w:p>
        </w:tc>
      </w:tr>
      <w:tr w:rsidR="00E319C3" w:rsidRPr="0059750A" w:rsidTr="00A0235D">
        <w:trPr>
          <w:trHeight w:val="130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lastRenderedPageBreak/>
              <w:t>Технология уроков</w:t>
            </w:r>
          </w:p>
          <w:p w:rsidR="00E319C3" w:rsidRPr="0059750A" w:rsidRDefault="00E319C3" w:rsidP="00A0235D"/>
          <w:p w:rsidR="00E319C3" w:rsidRPr="0059750A" w:rsidRDefault="00E319C3" w:rsidP="00A0235D">
            <w:r w:rsidRPr="0059750A">
              <w:t>Дискуссия «Факторы, влияющие на качество преподавания»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Знать традиционные и нетрадиционные типы уроков, уметь их провести, оптимизировать процесс обучения.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Самостоятельная работа по повышению уровня теоретической и практической подготовки.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ноябрь</w:t>
            </w:r>
          </w:p>
        </w:tc>
      </w:tr>
      <w:tr w:rsidR="00E319C3" w:rsidRPr="0059750A" w:rsidTr="00A0235D">
        <w:trPr>
          <w:trHeight w:val="70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Проектная методика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Знать и применять алгоритм подготовки работы над проектом, критерии оценивания, организовать самостоятельную деятельность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 xml:space="preserve">Чтение и ознакомление с проектной технологией, посещение уроков у учителей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декабрь</w:t>
            </w:r>
          </w:p>
        </w:tc>
      </w:tr>
      <w:tr w:rsidR="00E319C3" w:rsidRPr="0059750A" w:rsidTr="00A0235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Самоанализ урока</w:t>
            </w:r>
          </w:p>
          <w:p w:rsidR="00E319C3" w:rsidRPr="0059750A" w:rsidRDefault="00E319C3" w:rsidP="00A0235D">
            <w:r w:rsidRPr="0059750A">
              <w:t xml:space="preserve"> </w:t>
            </w:r>
          </w:p>
          <w:p w:rsidR="00E319C3" w:rsidRPr="0059750A" w:rsidRDefault="00E319C3" w:rsidP="00A0235D"/>
          <w:p w:rsidR="00E319C3" w:rsidRPr="0059750A" w:rsidRDefault="00E319C3" w:rsidP="00A0235D">
            <w:r w:rsidRPr="0059750A">
              <w:t xml:space="preserve">Дискуссия: «Трудные ситуации на уроке и ваш выход из нее». </w:t>
            </w:r>
          </w:p>
          <w:p w:rsidR="00E319C3" w:rsidRPr="0059750A" w:rsidRDefault="00E319C3" w:rsidP="00A0235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Уметь делать самоанализ урока, видеть сильные и слабые стороны урока, корректировать слабые стороны урока и улучшать 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 xml:space="preserve">  Практикум, самообразование, чтение методической литературы, проведение уроков для наставника.</w:t>
            </w:r>
          </w:p>
          <w:p w:rsidR="00E319C3" w:rsidRPr="0059750A" w:rsidRDefault="00E319C3" w:rsidP="00A0235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январь</w:t>
            </w:r>
            <w:r w:rsidRPr="0059750A">
              <w:br/>
            </w:r>
          </w:p>
        </w:tc>
      </w:tr>
      <w:tr w:rsidR="00E319C3" w:rsidRPr="0059750A" w:rsidTr="00A0235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Контроль оценки знаний учащихся.</w:t>
            </w:r>
          </w:p>
          <w:p w:rsidR="00E319C3" w:rsidRPr="0059750A" w:rsidRDefault="00E319C3" w:rsidP="00A0235D">
            <w:pPr>
              <w:rPr>
                <w:b/>
                <w:i/>
              </w:rPr>
            </w:pPr>
          </w:p>
          <w:p w:rsidR="00E319C3" w:rsidRPr="0059750A" w:rsidRDefault="00E319C3" w:rsidP="00A0235D">
            <w:r w:rsidRPr="0059750A">
              <w:t>Дискуссия «Домашнее задание: как, сколько, когда?»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Уметь объективно оценивать учащихся в соответствии с нормами оценивания.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Консультация, чтение методической литературы, 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февраль</w:t>
            </w:r>
          </w:p>
        </w:tc>
      </w:tr>
      <w:tr w:rsidR="00E319C3" w:rsidRPr="0059750A" w:rsidTr="00A0235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Планирование работы классного руководителя.</w:t>
            </w:r>
          </w:p>
          <w:p w:rsidR="00E319C3" w:rsidRPr="0059750A" w:rsidRDefault="00E319C3" w:rsidP="00A0235D">
            <w:r w:rsidRPr="0059750A">
              <w:t xml:space="preserve">Дискуссия «Факторы, влияющие на уровень воспитанности школьников».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Уметь найти контакт с родителями, привлечь их к работе в классе, установить деловые отношения с учащимися.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Чтение методической литературы, консультации психолога, изучения опыта общения с детьми у опытных учителей.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8921C3" w:rsidP="00A0235D">
            <w:r w:rsidRPr="0059750A">
              <w:t>М</w:t>
            </w:r>
            <w:r w:rsidR="00E319C3" w:rsidRPr="0059750A">
              <w:t>арт</w:t>
            </w:r>
            <w:r w:rsidRPr="0059750A">
              <w:t>-апрель</w:t>
            </w:r>
          </w:p>
        </w:tc>
      </w:tr>
      <w:tr w:rsidR="00E319C3" w:rsidRPr="0059750A" w:rsidTr="00A0235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Выявление затруднений в работе молодого учителя.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Уметь анализировать свой опыт, трудности, успехи.</w:t>
            </w:r>
          </w:p>
          <w:p w:rsidR="0059750A" w:rsidRPr="0059750A" w:rsidRDefault="0059750A" w:rsidP="00A0235D">
            <w:r w:rsidRPr="0059750A">
              <w:t>Сборник уроков и внеклассных мероприятий.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Анкетирование, беседа.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9C3" w:rsidRPr="0059750A" w:rsidRDefault="00E319C3" w:rsidP="00A0235D">
            <w:r w:rsidRPr="0059750A">
              <w:t>Май</w:t>
            </w:r>
          </w:p>
        </w:tc>
      </w:tr>
    </w:tbl>
    <w:p w:rsidR="008921C3" w:rsidRPr="0059750A" w:rsidRDefault="008921C3" w:rsidP="00E319C3">
      <w:pPr>
        <w:pStyle w:val="a3"/>
        <w:shd w:val="clear" w:color="auto" w:fill="FFFFFF"/>
        <w:spacing w:before="0" w:beforeAutospacing="0" w:after="0" w:afterAutospacing="0"/>
      </w:pPr>
    </w:p>
    <w:p w:rsidR="008921C3" w:rsidRPr="0059750A" w:rsidRDefault="00E319C3" w:rsidP="008921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9750A">
        <w:rPr>
          <w:iCs/>
          <w:color w:val="000000"/>
        </w:rPr>
        <w:t xml:space="preserve"> Планируемые результаты при реализации плана работы:</w:t>
      </w:r>
    </w:p>
    <w:p w:rsidR="00E319C3" w:rsidRPr="0059750A" w:rsidRDefault="008921C3" w:rsidP="008921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9750A">
        <w:rPr>
          <w:rFonts w:ascii="Arial" w:hAnsi="Arial" w:cs="Arial"/>
          <w:color w:val="000000"/>
        </w:rPr>
        <w:t>1.</w:t>
      </w:r>
      <w:r w:rsidR="00E319C3" w:rsidRPr="0059750A">
        <w:rPr>
          <w:color w:val="000000"/>
        </w:rPr>
        <w:t>Адаптация и подготовка к профессиональной деятельности молодого специалиста.</w:t>
      </w:r>
    </w:p>
    <w:p w:rsidR="008921C3" w:rsidRPr="0059750A" w:rsidRDefault="008921C3" w:rsidP="008921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9750A">
        <w:rPr>
          <w:color w:val="000000"/>
        </w:rPr>
        <w:t>2.</w:t>
      </w:r>
      <w:r w:rsidR="00E319C3" w:rsidRPr="0059750A">
        <w:rPr>
          <w:color w:val="000000"/>
        </w:rPr>
        <w:t xml:space="preserve">Совершенствование системы научно-методической работы МБОУ </w:t>
      </w:r>
      <w:r w:rsidRPr="0059750A">
        <w:rPr>
          <w:color w:val="000000"/>
        </w:rPr>
        <w:t>гимназия №1.</w:t>
      </w:r>
    </w:p>
    <w:p w:rsidR="00E319C3" w:rsidRPr="0059750A" w:rsidRDefault="008921C3" w:rsidP="008921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9750A">
        <w:rPr>
          <w:color w:val="000000"/>
        </w:rPr>
        <w:t>3.</w:t>
      </w:r>
      <w:r w:rsidR="00E319C3" w:rsidRPr="0059750A">
        <w:rPr>
          <w:color w:val="000000"/>
        </w:rPr>
        <w:t>Повышение качества образования.</w:t>
      </w:r>
    </w:p>
    <w:p w:rsidR="008921C3" w:rsidRPr="0059750A" w:rsidRDefault="008921C3" w:rsidP="00E319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9750A">
        <w:rPr>
          <w:color w:val="000000"/>
        </w:rPr>
        <w:t>4.</w:t>
      </w:r>
      <w:r w:rsidR="00E319C3" w:rsidRPr="0059750A">
        <w:rPr>
          <w:color w:val="000000"/>
        </w:rPr>
        <w:t>Повышение уровня аналитической культуры всех участников учебно-воспитательного процесса.</w:t>
      </w:r>
    </w:p>
    <w:p w:rsidR="008921C3" w:rsidRPr="0059750A" w:rsidRDefault="008921C3" w:rsidP="00E319C3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</w:rPr>
      </w:pPr>
    </w:p>
    <w:p w:rsidR="00E319C3" w:rsidRPr="0059750A" w:rsidRDefault="00E319C3" w:rsidP="00E319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9750A">
        <w:rPr>
          <w:iCs/>
          <w:color w:val="000000"/>
        </w:rPr>
        <w:t>Основные показатели плана работы:</w:t>
      </w:r>
    </w:p>
    <w:p w:rsidR="00E319C3" w:rsidRPr="0059750A" w:rsidRDefault="008921C3" w:rsidP="008921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9750A">
        <w:rPr>
          <w:color w:val="000000"/>
        </w:rPr>
        <w:lastRenderedPageBreak/>
        <w:t>1.</w:t>
      </w:r>
      <w:r w:rsidR="00E319C3" w:rsidRPr="0059750A">
        <w:rPr>
          <w:color w:val="000000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:rsidR="00E319C3" w:rsidRPr="0059750A" w:rsidRDefault="008921C3" w:rsidP="008921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9750A">
        <w:rPr>
          <w:color w:val="000000"/>
        </w:rPr>
        <w:t>2.</w:t>
      </w:r>
      <w:r w:rsidR="00E319C3" w:rsidRPr="0059750A">
        <w:rPr>
          <w:color w:val="000000"/>
        </w:rPr>
        <w:t>Овладение методикой проведения нетрадиционных уроков.</w:t>
      </w:r>
    </w:p>
    <w:p w:rsidR="00E319C3" w:rsidRPr="0059750A" w:rsidRDefault="008921C3" w:rsidP="008921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9750A">
        <w:rPr>
          <w:color w:val="000000"/>
        </w:rPr>
        <w:t>3.</w:t>
      </w:r>
      <w:r w:rsidR="00E319C3" w:rsidRPr="0059750A">
        <w:rPr>
          <w:color w:val="000000"/>
        </w:rPr>
        <w:t>Умение работать с классом на основе изучения личности ребенка, проводить индивидуальную работу.</w:t>
      </w:r>
    </w:p>
    <w:p w:rsidR="00E319C3" w:rsidRPr="0059750A" w:rsidRDefault="008921C3" w:rsidP="008921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9750A">
        <w:rPr>
          <w:color w:val="000000"/>
        </w:rPr>
        <w:t>4.</w:t>
      </w:r>
      <w:r w:rsidR="00E319C3" w:rsidRPr="0059750A">
        <w:rPr>
          <w:color w:val="000000"/>
        </w:rPr>
        <w:t>Умение проектировать воспитательную систему</w:t>
      </w:r>
      <w:r w:rsidRPr="0059750A">
        <w:rPr>
          <w:color w:val="000000"/>
        </w:rPr>
        <w:t>.</w:t>
      </w:r>
    </w:p>
    <w:p w:rsidR="00E319C3" w:rsidRPr="0059750A" w:rsidRDefault="008921C3" w:rsidP="008921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9750A">
        <w:rPr>
          <w:color w:val="000000"/>
        </w:rPr>
        <w:t>5.</w:t>
      </w:r>
      <w:r w:rsidR="00E319C3" w:rsidRPr="0059750A">
        <w:rPr>
          <w:color w:val="000000"/>
        </w:rPr>
        <w:t>Умение индивидуально работать с детьми.</w:t>
      </w:r>
    </w:p>
    <w:p w:rsidR="00E319C3" w:rsidRPr="0059750A" w:rsidRDefault="008921C3" w:rsidP="008921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9750A">
        <w:rPr>
          <w:color w:val="000000"/>
        </w:rPr>
        <w:t>6.</w:t>
      </w:r>
      <w:r w:rsidR="00E319C3" w:rsidRPr="0059750A">
        <w:rPr>
          <w:color w:val="000000"/>
        </w:rPr>
        <w:t>Овладение системой контроля и оценки знаний учащихся.</w:t>
      </w:r>
    </w:p>
    <w:p w:rsidR="00E319C3" w:rsidRPr="0059750A" w:rsidRDefault="008921C3" w:rsidP="008921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9750A">
        <w:rPr>
          <w:color w:val="000000"/>
        </w:rPr>
        <w:t>7.</w:t>
      </w:r>
      <w:r w:rsidR="00E319C3" w:rsidRPr="0059750A">
        <w:rPr>
          <w:color w:val="000000"/>
        </w:rPr>
        <w:t>Становление молодого учителя как учителя-профессионала.</w:t>
      </w:r>
    </w:p>
    <w:p w:rsidR="00E319C3" w:rsidRPr="0059750A" w:rsidRDefault="008921C3" w:rsidP="008921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9750A">
        <w:rPr>
          <w:color w:val="000000"/>
        </w:rPr>
        <w:t>8.</w:t>
      </w:r>
      <w:r w:rsidR="00E319C3" w:rsidRPr="0059750A">
        <w:rPr>
          <w:color w:val="000000"/>
        </w:rPr>
        <w:t>Повышение методической, интеллектуальной культуры учителя.</w:t>
      </w:r>
    </w:p>
    <w:p w:rsidR="00E319C3" w:rsidRPr="0059750A" w:rsidRDefault="00E319C3" w:rsidP="00E319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65434" w:rsidRPr="0059750A" w:rsidRDefault="00A65434"/>
    <w:sectPr w:rsidR="00A65434" w:rsidRPr="0059750A" w:rsidSect="00A65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3B7"/>
    <w:multiLevelType w:val="multilevel"/>
    <w:tmpl w:val="710A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022D55"/>
    <w:multiLevelType w:val="multilevel"/>
    <w:tmpl w:val="83B2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B21C90"/>
    <w:multiLevelType w:val="multilevel"/>
    <w:tmpl w:val="FAAE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9865C0"/>
    <w:multiLevelType w:val="multilevel"/>
    <w:tmpl w:val="A95E2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9C3"/>
    <w:rsid w:val="00060709"/>
    <w:rsid w:val="004822FC"/>
    <w:rsid w:val="0059750A"/>
    <w:rsid w:val="008921C3"/>
    <w:rsid w:val="00987A3F"/>
    <w:rsid w:val="00A65434"/>
    <w:rsid w:val="00C07D0D"/>
    <w:rsid w:val="00E319C3"/>
    <w:rsid w:val="00FF0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2F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2F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2F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rmal (Web)"/>
    <w:basedOn w:val="a"/>
    <w:unhideWhenUsed/>
    <w:rsid w:val="00E319C3"/>
    <w:pPr>
      <w:spacing w:before="100" w:beforeAutospacing="1" w:after="100" w:afterAutospacing="1"/>
    </w:pPr>
  </w:style>
  <w:style w:type="character" w:styleId="a4">
    <w:name w:val="Strong"/>
    <w:basedOn w:val="a0"/>
    <w:qFormat/>
    <w:rsid w:val="00E319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2018-12-30T19:59:00Z</cp:lastPrinted>
  <dcterms:created xsi:type="dcterms:W3CDTF">2018-12-30T19:36:00Z</dcterms:created>
  <dcterms:modified xsi:type="dcterms:W3CDTF">2018-12-30T20:00:00Z</dcterms:modified>
</cp:coreProperties>
</file>